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20114566"/>
        <w:docPartObj>
          <w:docPartGallery w:val="Cover Pages"/>
          <w:docPartUnique/>
        </w:docPartObj>
      </w:sdtPr>
      <w:sdtEndPr/>
      <w:sdtContent>
        <w:p w:rsidR="00E95C30" w:rsidRDefault="00E95C30">
          <w:r>
            <w:rPr>
              <w:noProof/>
              <w:lang w:eastAsia="pt-PT"/>
            </w:rPr>
            <mc:AlternateContent>
              <mc:Choice Requires="wps">
                <w:drawing>
                  <wp:anchor distT="0" distB="0" distL="114300" distR="114300" simplePos="0" relativeHeight="251663360" behindDoc="1" locked="0" layoutInCell="1" allowOverlap="1" wp14:anchorId="7BB33B9A" wp14:editId="26027823">
                    <wp:simplePos x="0" y="0"/>
                    <wp:positionH relativeFrom="page">
                      <wp:align>center</wp:align>
                    </wp:positionH>
                    <wp:positionV relativeFrom="page">
                      <wp:align>center</wp:align>
                    </wp:positionV>
                    <wp:extent cx="7383780" cy="9555480"/>
                    <wp:effectExtent l="0" t="0" r="0" b="0"/>
                    <wp:wrapNone/>
                    <wp:docPr id="34" name="Rec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95C30" w:rsidRDefault="000A67B9">
                                <w:r w:rsidRPr="000A67B9">
                                  <w:rPr>
                                    <w:noProof/>
                                    <w:lang w:eastAsia="pt-PT"/>
                                  </w:rPr>
                                  <w:drawing>
                                    <wp:inline distT="0" distB="0" distL="0" distR="0" wp14:anchorId="3FCC45AC" wp14:editId="1A99A869">
                                      <wp:extent cx="2415384" cy="1676400"/>
                                      <wp:effectExtent l="0" t="0" r="4445" b="0"/>
                                      <wp:docPr id="3" name="Imagem 3" descr="http://www.htc.com/help/pt/howtoimage.aspx?id=1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help/pt/howtoimage.aspx?id=145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5384" cy="167640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ângulo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" fillcolor="#f1efe6 [2579]" stroked="f" strokeweight="2pt">
                    <v:fill color2="#575131 [963]" rotate="t" focusposition=".5,.5" focussize="" focus="100%" type="gradientRadial"/>
                    <v:path arrowok="t"/>
                    <v:textbox inset="21.6pt,,21.6pt">
                      <w:txbxContent>
                        <w:p w:rsidR="00E95C30" w:rsidRDefault="000A67B9">
                          <w:r w:rsidRPr="000A67B9">
                            <w:drawing>
                              <wp:inline distT="0" distB="0" distL="0" distR="0" wp14:anchorId="3FCC45AC" wp14:editId="1A99A869">
                                <wp:extent cx="2415384" cy="1676400"/>
                                <wp:effectExtent l="0" t="0" r="4445" b="0"/>
                                <wp:docPr id="3" name="Imagem 3" descr="http://www.htc.com/help/pt/howtoimage.aspx?id=1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help/pt/howtoimage.aspx?id=145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384" cy="1676400"/>
                                        </a:xfrm>
                                        <a:prstGeom prst="rect">
                                          <a:avLst/>
                                        </a:prstGeom>
                                        <a:noFill/>
                                        <a:ln>
                                          <a:noFill/>
                                        </a:ln>
                                      </pic:spPr>
                                    </pic:pic>
                                  </a:graphicData>
                                </a:graphic>
                              </wp:inline>
                            </w:drawing>
                          </w:r>
                        </w:p>
                      </w:txbxContent>
                    </v:textbox>
                    <w10:wrap anchorx="page" anchory="page"/>
                  </v:rect>
                </w:pict>
              </mc:Fallback>
            </mc:AlternateContent>
          </w:r>
          <w:r>
            <w:rPr>
              <w:noProof/>
              <w:lang w:eastAsia="pt-PT"/>
            </w:rPr>
            <mc:AlternateContent>
              <mc:Choice Requires="wps">
                <w:drawing>
                  <wp:anchor distT="0" distB="0" distL="114300" distR="114300" simplePos="0" relativeHeight="251660288" behindDoc="0" locked="0" layoutInCell="1" allowOverlap="1" wp14:anchorId="47C78D7D" wp14:editId="4D8BC5C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tâ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C30" w:rsidRDefault="0085151D">
                                <w:pPr>
                                  <w:spacing w:before="240"/>
                                  <w:jc w:val="center"/>
                                  <w:rPr>
                                    <w:color w:val="FFFFFF" w:themeColor="background1"/>
                                  </w:rPr>
                                </w:pPr>
                                <w:sdt>
                                  <w:sdtPr>
                                    <w:rPr>
                                      <w:color w:val="FFFFFF" w:themeColor="background1"/>
                                    </w:rPr>
                                    <w:alias w:val="Síntese"/>
                                    <w:id w:val="207926161"/>
                                    <w:dataBinding w:prefixMappings="xmlns:ns0='http://schemas.microsoft.com/office/2006/coverPageProps'" w:xpath="/ns0:CoverPageProperties[1]/ns0:Abstract[1]" w:storeItemID="{55AF091B-3C7A-41E3-B477-F2FDAA23CFDA}"/>
                                    <w:text/>
                                  </w:sdtPr>
                                  <w:sdtEndPr/>
                                  <w:sdtContent>
                                    <w:r w:rsidR="00E95C30">
                                      <w:rPr>
                                        <w:color w:val="FFFFFF" w:themeColor="background1"/>
                                      </w:rPr>
                                      <w:t>Instalação e Operação de Sistemas Informáticos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ângulo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GvSdQKYCAACdBQAADgAAAAAAAAAAAAAAAAAu&#10;AgAAZHJzL2Uyb0RvYy54bWxQSwECLQAUAAYACAAAACEA7Z+60NwAAAAFAQAADwAAAAAAAAAAAAAA&#10;AAAABQAAZHJzL2Rvd25yZXYueG1sUEsFBgAAAAAEAAQA8wAAAAkGAAAAAA==&#10;" fillcolor="#1f497d [3215]" stroked="f" strokeweight="2pt">
                    <v:textbox inset="14.4pt,14.4pt,14.4pt,28.8pt">
                      <w:txbxContent>
                        <w:p w:rsidR="00E95C30" w:rsidRDefault="00E95C30">
                          <w:pPr>
                            <w:spacing w:before="240"/>
                            <w:jc w:val="center"/>
                            <w:rPr>
                              <w:color w:val="FFFFFF" w:themeColor="background1"/>
                            </w:rPr>
                          </w:pPr>
                          <w:sdt>
                            <w:sdtPr>
                              <w:rPr>
                                <w:color w:val="FFFFFF" w:themeColor="background1"/>
                              </w:rPr>
                              <w:alias w:val="Síntese"/>
                              <w:id w:val="207926161"/>
                              <w:dataBinding w:prefixMappings="xmlns:ns0='http://schemas.microsoft.com/office/2006/coverPageProps'" w:xpath="/ns0:CoverPageProperties[1]/ns0:Abstract[1]" w:storeItemID="{55AF091B-3C7A-41E3-B477-F2FDAA23CFDA}"/>
                              <w:text/>
                            </w:sdtPr>
                            <w:sdtContent>
                              <w:r>
                                <w:rPr>
                                  <w:color w:val="FFFFFF" w:themeColor="background1"/>
                                </w:rPr>
                                <w:t>Instalação e Operação de Sistemas Informáticos</w:t>
                              </w:r>
                            </w:sdtContent>
                          </w:sdt>
                        </w:p>
                      </w:txbxContent>
                    </v:textbox>
                    <w10:wrap anchorx="page" anchory="page"/>
                  </v:rect>
                </w:pict>
              </mc:Fallback>
            </mc:AlternateContent>
          </w:r>
          <w:r>
            <w:rPr>
              <w:noProof/>
              <w:lang w:eastAsia="pt-PT"/>
            </w:rPr>
            <mc:AlternateContent>
              <mc:Choice Requires="wps">
                <w:drawing>
                  <wp:anchor distT="0" distB="0" distL="114300" distR="114300" simplePos="0" relativeHeight="251659264" behindDoc="0" locked="0" layoutInCell="1" allowOverlap="1" wp14:anchorId="062F6D8A" wp14:editId="6489FF7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tâ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ângulo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71sQIAAN8FAAAOAAAAZHJzL2Uyb0RvYy54bWysVM1u2zAMvg/YOwi6r7bTpE2DOkXQosOA&#10;ri3aDj0rshwbkERNUuJkj7NX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HZNO9bECAADfBQAADgAA&#10;AAAAAAAAAAAAAAAuAgAAZHJzL2Uyb0RvYy54bWxQSwECLQAUAAYACAAAACEAlei4fN0AAAAGAQAA&#10;DwAAAAAAAAAAAAAAAAALBQAAZHJzL2Rvd25yZXYueG1sUEsFBgAAAAAEAAQA8wAAABUGAAAAAA==&#10;" fillcolor="white [3212]" strokecolor="#938953 [1614]" strokeweight="1.25pt">
                    <w10:wrap anchorx="page" anchory="page"/>
                  </v:rect>
                </w:pict>
              </mc:Fallback>
            </mc:AlternateContent>
          </w:r>
        </w:p>
        <w:p w:rsidR="00E95C30" w:rsidRDefault="00E95C30">
          <w:r>
            <w:rPr>
              <w:noProof/>
              <w:lang w:eastAsia="pt-PT"/>
            </w:rPr>
            <mc:AlternateContent>
              <mc:Choice Requires="wps">
                <w:drawing>
                  <wp:anchor distT="0" distB="0" distL="114300" distR="114300" simplePos="0" relativeHeight="251662336" behindDoc="0" locked="0" layoutInCell="1" allowOverlap="1" wp14:anchorId="1D1ADBF1" wp14:editId="2A746041">
                    <wp:simplePos x="0" y="0"/>
                    <wp:positionH relativeFrom="page">
                      <wp:posOffset>3446145</wp:posOffset>
                    </wp:positionH>
                    <wp:positionV relativeFrom="page">
                      <wp:posOffset>7329805</wp:posOffset>
                    </wp:positionV>
                    <wp:extent cx="2875915" cy="247650"/>
                    <wp:effectExtent l="0" t="0" r="3175" b="0"/>
                    <wp:wrapNone/>
                    <wp:docPr id="37" name="Rectângulo 37"/>
                    <wp:cNvGraphicFramePr/>
                    <a:graphic xmlns:a="http://schemas.openxmlformats.org/drawingml/2006/main">
                      <a:graphicData uri="http://schemas.microsoft.com/office/word/2010/wordprocessingShape">
                        <wps:wsp>
                          <wps:cNvSpPr/>
                          <wps:spPr>
                            <a:xfrm>
                              <a:off x="0" y="0"/>
                              <a:ext cx="2875915" cy="247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ângulo 37" o:spid="_x0000_s1026" style="position:absolute;margin-left:271.35pt;margin-top:577.15pt;width:226.45pt;height:19.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" fillcolor="#4f81bd [3204]" stroked="f" strokeweight="2pt">
                    <w10:wrap anchorx="page" anchory="page"/>
                  </v:rect>
                </w:pict>
              </mc:Fallback>
            </mc:AlternateContent>
          </w:r>
          <w:r>
            <w:rPr>
              <w:noProof/>
              <w:lang w:eastAsia="pt-PT"/>
            </w:rPr>
            <mc:AlternateContent>
              <mc:Choice Requires="wps">
                <w:drawing>
                  <wp:anchor distT="0" distB="0" distL="114300" distR="114300" simplePos="0" relativeHeight="251665408" behindDoc="0" locked="0" layoutInCell="1" allowOverlap="1" wp14:anchorId="4D9D5DD4" wp14:editId="29255B0B">
                    <wp:simplePos x="0" y="0"/>
                    <wp:positionH relativeFrom="column">
                      <wp:posOffset>2358390</wp:posOffset>
                    </wp:positionH>
                    <wp:positionV relativeFrom="paragraph">
                      <wp:posOffset>3549015</wp:posOffset>
                    </wp:positionV>
                    <wp:extent cx="1200150" cy="552450"/>
                    <wp:effectExtent l="0" t="0" r="19050" b="19050"/>
                    <wp:wrapNone/>
                    <wp:docPr id="1" name="Caixa de texto 1"/>
                    <wp:cNvGraphicFramePr/>
                    <a:graphic xmlns:a="http://schemas.openxmlformats.org/drawingml/2006/main">
                      <a:graphicData uri="http://schemas.microsoft.com/office/word/2010/wordprocessingShape">
                        <wps:wsp>
                          <wps:cNvSpPr txBox="1"/>
                          <wps:spPr>
                            <a:xfrm>
                              <a:off x="0" y="0"/>
                              <a:ext cx="1200150" cy="5524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5C30" w:rsidRDefault="00E95C30">
                                <w:r>
                                  <w:t>Carlos Buco</w:t>
                                </w:r>
                              </w:p>
                              <w:p w:rsidR="00E95C30" w:rsidRDefault="00E95C30">
                                <w:r>
                                  <w:t>2012/2013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185.7pt;margin-top:279.45pt;width:94.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" fillcolor="white [3212]" strokecolor="white [3212]" strokeweight=".5pt">
                    <v:textbox>
                      <w:txbxContent>
                        <w:p w:rsidR="00E95C30" w:rsidRDefault="00E95C30">
                          <w:r>
                            <w:t>Carlos Buco</w:t>
                          </w:r>
                        </w:p>
                        <w:p w:rsidR="00E95C30" w:rsidRDefault="00E95C30">
                          <w:r>
                            <w:t>2012/2013</w:t>
                          </w:r>
                        </w:p>
                      </w:txbxContent>
                    </v:textbox>
                  </v:shape>
                </w:pict>
              </mc:Fallback>
            </mc:AlternateContent>
          </w:r>
          <w:r>
            <w:rPr>
              <w:noProof/>
              <w:lang w:eastAsia="pt-PT"/>
            </w:rPr>
            <mc:AlternateContent>
              <mc:Choice Requires="wps">
                <w:drawing>
                  <wp:anchor distT="0" distB="0" distL="114300" distR="114300" simplePos="0" relativeHeight="251661312" behindDoc="0" locked="0" layoutInCell="1" allowOverlap="1" wp14:anchorId="19228459" wp14:editId="5C3C0B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175" cy="2381250"/>
                    <wp:effectExtent l="0" t="0" r="0" b="0"/>
                    <wp:wrapSquare wrapText="bothSides"/>
                    <wp:docPr id="39" name="Caixa de Texto 39"/>
                    <wp:cNvGraphicFramePr/>
                    <a:graphic xmlns:a="http://schemas.openxmlformats.org/drawingml/2006/main">
                      <a:graphicData uri="http://schemas.microsoft.com/office/word/2010/wordprocessingShape">
                        <wps:wsp>
                          <wps:cNvSpPr txBox="1"/>
                          <wps:spPr>
                            <a:xfrm>
                              <a:off x="0" y="0"/>
                              <a:ext cx="2797810" cy="2381250"/>
                            </a:xfrm>
                            <a:prstGeom prst="rect">
                              <a:avLst/>
                            </a:prstGeom>
                            <a:noFill/>
                            <a:ln w="6350">
                              <a:noFill/>
                            </a:ln>
                            <a:effectLst/>
                          </wps:spPr>
                          <wps:txbx>
                            <w:txbxContent>
                              <w:sdt>
                                <w:sdtPr>
                                  <w:rPr>
                                    <w:rFonts w:asciiTheme="majorHAnsi" w:hAnsiTheme="majorHAnsi"/>
                                    <w:color w:val="4F81BD"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E95C30" w:rsidRDefault="00E95C30">
                                    <w:pPr>
                                      <w:rPr>
                                        <w:rFonts w:asciiTheme="majorHAnsi" w:hAnsiTheme="majorHAnsi"/>
                                        <w:color w:val="4F81BD" w:themeColor="accent1"/>
                                        <w:sz w:val="72"/>
                                        <w:szCs w:val="72"/>
                                      </w:rPr>
                                    </w:pPr>
                                    <w:r>
                                      <w:rPr>
                                        <w:rFonts w:asciiTheme="majorHAnsi" w:hAnsiTheme="majorHAnsi"/>
                                        <w:color w:val="4F81BD" w:themeColor="accent1"/>
                                        <w:sz w:val="72"/>
                                        <w:szCs w:val="72"/>
                                      </w:rPr>
                                      <w:t>ICORLI</w:t>
                                    </w:r>
                                  </w:p>
                                </w:sdtContent>
                              </w:sdt>
                              <w:sdt>
                                <w:sdtPr>
                                  <w:rPr>
                                    <w:rFonts w:asciiTheme="majorHAnsi" w:hAnsiTheme="majorHAnsi"/>
                                    <w:color w:val="1F497D"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E95C30" w:rsidRDefault="00E95C30">
                                    <w:pPr>
                                      <w:rPr>
                                        <w:rFonts w:asciiTheme="majorHAnsi" w:hAnsiTheme="majorHAnsi"/>
                                        <w:color w:val="1F497D" w:themeColor="text2"/>
                                        <w:sz w:val="32"/>
                                        <w:szCs w:val="32"/>
                                      </w:rPr>
                                    </w:pPr>
                                    <w:r>
                                      <w:rPr>
                                        <w:rFonts w:asciiTheme="majorHAnsi" w:hAnsiTheme="majorHAnsi"/>
                                        <w:color w:val="1F497D" w:themeColor="text2"/>
                                        <w:sz w:val="32"/>
                                        <w:szCs w:val="32"/>
                                      </w:rPr>
                                      <w:t>Filipe Melo</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id="Caixa de Texto 39" o:spid="_x0000_s1029" type="#_x0000_t202" style="position:absolute;margin-left:0;margin-top:0;width:220.25pt;height:187.5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" filled="f" stroked="f" strokeweight=".5pt">
                    <v:textbox>
                      <w:txbxContent>
                        <w:sdt>
                          <w:sdtPr>
                            <w:rPr>
                              <w:rFonts w:asciiTheme="majorHAnsi" w:hAnsiTheme="majorHAnsi"/>
                              <w:color w:val="4F81BD"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Content>
                            <w:p w:rsidR="00E95C30" w:rsidRDefault="00E95C30">
                              <w:pPr>
                                <w:rPr>
                                  <w:rFonts w:asciiTheme="majorHAnsi" w:hAnsiTheme="majorHAnsi"/>
                                  <w:color w:val="4F81BD" w:themeColor="accent1"/>
                                  <w:sz w:val="72"/>
                                  <w:szCs w:val="72"/>
                                </w:rPr>
                              </w:pPr>
                              <w:r>
                                <w:rPr>
                                  <w:rFonts w:asciiTheme="majorHAnsi" w:hAnsiTheme="majorHAnsi"/>
                                  <w:color w:val="4F81BD" w:themeColor="accent1"/>
                                  <w:sz w:val="72"/>
                                  <w:szCs w:val="72"/>
                                </w:rPr>
                                <w:t>ICORLI</w:t>
                              </w:r>
                            </w:p>
                          </w:sdtContent>
                        </w:sdt>
                        <w:sdt>
                          <w:sdtPr>
                            <w:rPr>
                              <w:rFonts w:asciiTheme="majorHAnsi" w:hAnsiTheme="majorHAnsi"/>
                              <w:color w:val="1F497D"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Content>
                            <w:p w:rsidR="00E95C30" w:rsidRDefault="00E95C30">
                              <w:pPr>
                                <w:rPr>
                                  <w:rFonts w:asciiTheme="majorHAnsi" w:hAnsiTheme="majorHAnsi"/>
                                  <w:color w:val="1F497D" w:themeColor="text2"/>
                                  <w:sz w:val="32"/>
                                  <w:szCs w:val="32"/>
                                </w:rPr>
                              </w:pPr>
                              <w:r>
                                <w:rPr>
                                  <w:rFonts w:asciiTheme="majorHAnsi" w:hAnsiTheme="majorHAnsi"/>
                                  <w:color w:val="1F497D" w:themeColor="text2"/>
                                  <w:sz w:val="32"/>
                                  <w:szCs w:val="32"/>
                                </w:rPr>
                                <w:t>Filipe Melo</w:t>
                              </w:r>
                            </w:p>
                          </w:sdtContent>
                        </w:sdt>
                      </w:txbxContent>
                    </v:textbox>
                    <w10:wrap type="square" anchorx="page" anchory="page"/>
                  </v:shape>
                </w:pict>
              </mc:Fallback>
            </mc:AlternateContent>
          </w:r>
          <w:r>
            <w:br w:type="page"/>
          </w:r>
        </w:p>
      </w:sdtContent>
    </w:sdt>
    <w:p w:rsidR="00E95C30" w:rsidRDefault="00E95C30" w:rsidP="00E95C30">
      <w:pPr>
        <w:pStyle w:val="PargrafodaLista"/>
        <w:numPr>
          <w:ilvl w:val="0"/>
          <w:numId w:val="1"/>
        </w:numPr>
        <w:spacing w:line="360" w:lineRule="auto"/>
        <w:jc w:val="both"/>
        <w:rPr>
          <w:rFonts w:ascii="Arial" w:hAnsi="Arial" w:cs="Arial"/>
          <w:b/>
          <w:sz w:val="28"/>
          <w:szCs w:val="28"/>
        </w:rPr>
      </w:pPr>
      <w:r w:rsidRPr="00E95C30">
        <w:rPr>
          <w:rFonts w:ascii="Arial" w:hAnsi="Arial" w:cs="Arial"/>
          <w:b/>
          <w:sz w:val="28"/>
          <w:szCs w:val="28"/>
        </w:rPr>
        <w:lastRenderedPageBreak/>
        <w:t>Componentes de ligação dos computadores às redes:</w:t>
      </w:r>
    </w:p>
    <w:p w:rsidR="00E95C30" w:rsidRPr="00E95C30" w:rsidRDefault="00E95C30" w:rsidP="00E95C30">
      <w:pPr>
        <w:spacing w:line="360" w:lineRule="auto"/>
        <w:jc w:val="both"/>
        <w:rPr>
          <w:rFonts w:ascii="Arial" w:hAnsi="Arial" w:cs="Arial"/>
          <w:b/>
          <w:sz w:val="28"/>
          <w:szCs w:val="28"/>
        </w:rPr>
      </w:pPr>
    </w:p>
    <w:p w:rsidR="00E95C30" w:rsidRDefault="00E95C30" w:rsidP="00E95C30">
      <w:pPr>
        <w:pStyle w:val="PargrafodaLista"/>
        <w:numPr>
          <w:ilvl w:val="0"/>
          <w:numId w:val="2"/>
        </w:numPr>
        <w:spacing w:line="360" w:lineRule="auto"/>
        <w:jc w:val="both"/>
        <w:rPr>
          <w:rFonts w:ascii="Arial" w:hAnsi="Arial" w:cs="Arial"/>
          <w:b/>
          <w:sz w:val="28"/>
          <w:szCs w:val="28"/>
        </w:rPr>
      </w:pPr>
      <w:r w:rsidRPr="00E95C30">
        <w:rPr>
          <w:rFonts w:ascii="Arial" w:hAnsi="Arial" w:cs="Arial"/>
          <w:b/>
          <w:sz w:val="28"/>
          <w:szCs w:val="28"/>
        </w:rPr>
        <w:t>Identificação dos componentes de ligação dos computadores às redes:</w:t>
      </w:r>
    </w:p>
    <w:p w:rsidR="00E95C30" w:rsidRDefault="000A67B9" w:rsidP="000A67B9">
      <w:pPr>
        <w:pStyle w:val="SemEspaamento"/>
      </w:pPr>
      <w:r>
        <w:t xml:space="preserve">Componentes de ligação á rede são o hub; switch; </w:t>
      </w:r>
      <w:proofErr w:type="gramStart"/>
      <w:r>
        <w:t>router</w:t>
      </w:r>
      <w:proofErr w:type="gramEnd"/>
      <w:r>
        <w:t xml:space="preserve">; pontos de acesso; placa de rede; </w:t>
      </w:r>
      <w:proofErr w:type="gramStart"/>
      <w:r>
        <w:t>modem</w:t>
      </w:r>
      <w:proofErr w:type="gramEnd"/>
      <w:r>
        <w:t xml:space="preserve">; </w:t>
      </w:r>
      <w:proofErr w:type="spellStart"/>
      <w:proofErr w:type="gramStart"/>
      <w:r w:rsidR="00383750">
        <w:t>w</w:t>
      </w:r>
      <w:r>
        <w:t>i-fi</w:t>
      </w:r>
      <w:proofErr w:type="spellEnd"/>
      <w:proofErr w:type="gramEnd"/>
      <w:r>
        <w:t>.</w:t>
      </w:r>
    </w:p>
    <w:p w:rsidR="000A67B9" w:rsidRDefault="000A67B9" w:rsidP="000A67B9">
      <w:pPr>
        <w:pStyle w:val="SemEspaamento"/>
      </w:pPr>
    </w:p>
    <w:p w:rsidR="000A67B9" w:rsidRPr="00E95C30" w:rsidRDefault="000A67B9" w:rsidP="000A67B9">
      <w:pPr>
        <w:pStyle w:val="SemEspaamento"/>
      </w:pPr>
    </w:p>
    <w:p w:rsidR="000A67B9" w:rsidRDefault="000A67B9" w:rsidP="000A67B9">
      <w:pPr>
        <w:pStyle w:val="PargrafodaLista"/>
        <w:numPr>
          <w:ilvl w:val="0"/>
          <w:numId w:val="2"/>
        </w:numPr>
        <w:spacing w:line="360" w:lineRule="auto"/>
        <w:jc w:val="both"/>
        <w:rPr>
          <w:rFonts w:ascii="Arial" w:hAnsi="Arial" w:cs="Arial"/>
          <w:b/>
          <w:sz w:val="28"/>
          <w:szCs w:val="28"/>
        </w:rPr>
      </w:pPr>
      <w:r>
        <w:rPr>
          <w:rFonts w:ascii="Arial" w:hAnsi="Arial" w:cs="Arial"/>
          <w:b/>
          <w:sz w:val="28"/>
          <w:szCs w:val="28"/>
        </w:rPr>
        <w:t>Descrição de cada componente:</w:t>
      </w:r>
    </w:p>
    <w:p w:rsidR="000A67B9" w:rsidRDefault="00703FD7" w:rsidP="000A67B9">
      <w:pPr>
        <w:pStyle w:val="SemEspaamento"/>
      </w:pPr>
      <w:r>
        <w:rPr>
          <w:noProof/>
        </w:rPr>
        <w:drawing>
          <wp:anchor distT="0" distB="0" distL="114300" distR="114300" simplePos="0" relativeHeight="251666432" behindDoc="1" locked="0" layoutInCell="1" allowOverlap="1" wp14:anchorId="657E1350" wp14:editId="30B7CB3D">
            <wp:simplePos x="0" y="0"/>
            <wp:positionH relativeFrom="column">
              <wp:posOffset>738505</wp:posOffset>
            </wp:positionH>
            <wp:positionV relativeFrom="paragraph">
              <wp:posOffset>410210</wp:posOffset>
            </wp:positionV>
            <wp:extent cx="1621155" cy="1152525"/>
            <wp:effectExtent l="0" t="0" r="0" b="9525"/>
            <wp:wrapSquare wrapText="bothSides"/>
            <wp:docPr id="4" name="il_fi" descr="http://www.campograndern.com.br/wp-content/uploads/2011/03/h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mpograndern.com.br/wp-content/uploads/2011/03/hu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7B9" w:rsidRPr="00811675">
        <w:rPr>
          <w:b/>
        </w:rPr>
        <w:t>Hub:</w:t>
      </w:r>
      <w:r w:rsidR="000A67B9">
        <w:t xml:space="preserve"> é o aparelho que liga vários computadores e que contem poucos terminais de rede. Permite um grande volume de informação passando por ele sem interrupções devido ao </w:t>
      </w:r>
      <w:proofErr w:type="spellStart"/>
      <w:r w:rsidR="000A67B9">
        <w:t>broadcast</w:t>
      </w:r>
      <w:proofErr w:type="spellEnd"/>
      <w:r w:rsidR="00811675">
        <w:t>.</w:t>
      </w:r>
      <w:r w:rsidRPr="00703FD7">
        <w:rPr>
          <w:noProof/>
        </w:rPr>
        <w:t xml:space="preserve"> </w:t>
      </w:r>
    </w:p>
    <w:p w:rsidR="00811675" w:rsidRDefault="00811675" w:rsidP="000A67B9">
      <w:pPr>
        <w:pStyle w:val="SemEspaamento"/>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811675" w:rsidRDefault="00703FD7" w:rsidP="000A67B9">
      <w:pPr>
        <w:pStyle w:val="SemEspaamento"/>
      </w:pPr>
      <w:r>
        <w:rPr>
          <w:noProof/>
        </w:rPr>
        <w:drawing>
          <wp:anchor distT="0" distB="0" distL="114300" distR="114300" simplePos="0" relativeHeight="251667456" behindDoc="0" locked="0" layoutInCell="1" allowOverlap="1" wp14:anchorId="15FCC193" wp14:editId="1C9AD2C9">
            <wp:simplePos x="0" y="0"/>
            <wp:positionH relativeFrom="column">
              <wp:posOffset>-3810</wp:posOffset>
            </wp:positionH>
            <wp:positionV relativeFrom="paragraph">
              <wp:posOffset>683260</wp:posOffset>
            </wp:positionV>
            <wp:extent cx="1838325" cy="1377315"/>
            <wp:effectExtent l="0" t="0" r="9525" b="0"/>
            <wp:wrapSquare wrapText="bothSides"/>
            <wp:docPr id="5" name="Imagem 5" descr="http://www.campograndern.com.br/wp-content/uploads/2011/03/swit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pograndern.com.br/wp-content/uploads/2011/03/switch.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675" w:rsidRPr="00811675">
        <w:rPr>
          <w:b/>
        </w:rPr>
        <w:t>Switch:</w:t>
      </w:r>
      <w:r w:rsidR="00811675">
        <w:t xml:space="preserve"> é um dispositivo usado em redes de computadores para reencaminhar </w:t>
      </w:r>
      <w:proofErr w:type="spellStart"/>
      <w:proofErr w:type="gramStart"/>
      <w:r w:rsidR="00811675">
        <w:t>frames</w:t>
      </w:r>
      <w:proofErr w:type="spellEnd"/>
      <w:proofErr w:type="gramEnd"/>
      <w:r w:rsidR="00811675">
        <w:t xml:space="preserve"> entre diversos nós. Contem varias portas, comos os hubs. A principal diferença entre os hubs e os switch é que o switch distribui corretamente os ficheiro para aquele ip que lhe foi atribuído, isto é, não haverá colisões.</w:t>
      </w:r>
    </w:p>
    <w:p w:rsidR="00703FD7" w:rsidRDefault="00703FD7" w:rsidP="000A67B9">
      <w:pPr>
        <w:pStyle w:val="SemEspaamento"/>
      </w:pPr>
    </w:p>
    <w:p w:rsidR="00811675" w:rsidRDefault="00811675" w:rsidP="000A67B9">
      <w:pPr>
        <w:pStyle w:val="SemEspaamento"/>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811675" w:rsidRDefault="00811675" w:rsidP="000A67B9">
      <w:pPr>
        <w:pStyle w:val="SemEspaamento"/>
      </w:pPr>
      <w:proofErr w:type="gramStart"/>
      <w:r w:rsidRPr="00811675">
        <w:rPr>
          <w:b/>
        </w:rPr>
        <w:t>Router</w:t>
      </w:r>
      <w:proofErr w:type="gramEnd"/>
      <w:r>
        <w:t>: é um equipamento usado para fazer comutação de protocolos. A principal característica é selecionar o caminho mais apropriado para repassar os pacotes recebidos.</w:t>
      </w:r>
    </w:p>
    <w:p w:rsidR="00811675" w:rsidRDefault="00703FD7" w:rsidP="000A67B9">
      <w:pPr>
        <w:pStyle w:val="SemEspaamento"/>
      </w:pPr>
      <w:r>
        <w:rPr>
          <w:noProof/>
        </w:rPr>
        <w:drawing>
          <wp:anchor distT="0" distB="0" distL="114300" distR="114300" simplePos="0" relativeHeight="251668480" behindDoc="0" locked="0" layoutInCell="1" allowOverlap="1" wp14:anchorId="453AEB6F" wp14:editId="0066CD15">
            <wp:simplePos x="0" y="0"/>
            <wp:positionH relativeFrom="column">
              <wp:posOffset>-108585</wp:posOffset>
            </wp:positionH>
            <wp:positionV relativeFrom="paragraph">
              <wp:posOffset>149225</wp:posOffset>
            </wp:positionV>
            <wp:extent cx="1562100" cy="1171575"/>
            <wp:effectExtent l="0" t="0" r="0" b="9525"/>
            <wp:wrapSquare wrapText="bothSides"/>
            <wp:docPr id="6" name="il_fi" descr="http://www.sitecom.com/image/productimage/6978/wl-366-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tecom.com/image/productimage/6978/wl-366-produc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703FD7" w:rsidRDefault="00703FD7" w:rsidP="000A67B9">
      <w:pPr>
        <w:pStyle w:val="SemEspaamento"/>
        <w:rPr>
          <w:b/>
        </w:rPr>
      </w:pPr>
    </w:p>
    <w:p w:rsidR="00811675" w:rsidRDefault="00811675" w:rsidP="000A67B9">
      <w:pPr>
        <w:pStyle w:val="SemEspaamento"/>
      </w:pPr>
      <w:r w:rsidRPr="00811675">
        <w:rPr>
          <w:b/>
        </w:rPr>
        <w:lastRenderedPageBreak/>
        <w:t>Pontos de acesso:</w:t>
      </w:r>
      <w:r>
        <w:t xml:space="preserve"> é um dispositivo numa rede sem fios que realiza a interconexão entre todos os dispositivos. Serve de um ponto de acesso para uma outra rede, como por exemplo a Internet.</w:t>
      </w:r>
    </w:p>
    <w:p w:rsidR="00811675" w:rsidRDefault="00811675" w:rsidP="000A67B9">
      <w:pPr>
        <w:pStyle w:val="SemEspaamento"/>
      </w:pPr>
    </w:p>
    <w:p w:rsidR="00703FD7" w:rsidRDefault="00703FD7" w:rsidP="000A67B9">
      <w:pPr>
        <w:pStyle w:val="SemEspaamento"/>
        <w:rPr>
          <w:b/>
        </w:rPr>
      </w:pPr>
      <w:r>
        <w:rPr>
          <w:noProof/>
        </w:rPr>
        <w:drawing>
          <wp:inline distT="0" distB="0" distL="0" distR="0" wp14:anchorId="032C0B85" wp14:editId="77681CF6">
            <wp:extent cx="1552575" cy="1552575"/>
            <wp:effectExtent l="0" t="0" r="9525" b="9525"/>
            <wp:docPr id="7" name="il_fi" descr="http://uniss.com.br/wp-content/uploads/2010/09/ponto-de-acesso-d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niss.com.br/wp-content/uploads/2010/09/ponto-de-acesso-dlin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703FD7" w:rsidRDefault="00703FD7" w:rsidP="000A67B9">
      <w:pPr>
        <w:pStyle w:val="SemEspaamento"/>
        <w:rPr>
          <w:b/>
        </w:rPr>
      </w:pPr>
    </w:p>
    <w:p w:rsidR="00703FD7" w:rsidRDefault="00703FD7" w:rsidP="000A67B9">
      <w:pPr>
        <w:pStyle w:val="SemEspaamento"/>
        <w:rPr>
          <w:b/>
        </w:rPr>
      </w:pPr>
    </w:p>
    <w:p w:rsidR="00811675" w:rsidRDefault="00811675" w:rsidP="000A67B9">
      <w:pPr>
        <w:pStyle w:val="SemEspaamento"/>
      </w:pPr>
      <w:r w:rsidRPr="00703FD7">
        <w:rPr>
          <w:b/>
        </w:rPr>
        <w:t>Placa de rede:</w:t>
      </w:r>
      <w:r>
        <w:t xml:space="preserve"> é um dispositivo de </w:t>
      </w:r>
      <w:proofErr w:type="gramStart"/>
      <w:r>
        <w:t>hardware</w:t>
      </w:r>
      <w:proofErr w:type="gramEnd"/>
      <w:r>
        <w:t xml:space="preserve"> responsável pela comunicação entre os computadores numa rede. Permite conversarem entre si através da rede</w:t>
      </w:r>
      <w:r w:rsidR="00703FD7">
        <w:t>.</w:t>
      </w:r>
    </w:p>
    <w:p w:rsidR="00703FD7" w:rsidRDefault="00703FD7" w:rsidP="000A67B9">
      <w:pPr>
        <w:pStyle w:val="SemEspaamento"/>
      </w:pPr>
      <w:r>
        <w:rPr>
          <w:noProof/>
        </w:rPr>
        <w:drawing>
          <wp:inline distT="0" distB="0" distL="0" distR="0" wp14:anchorId="4FB35FF1" wp14:editId="1C3A7A54">
            <wp:extent cx="1600200" cy="1600200"/>
            <wp:effectExtent l="0" t="0" r="0" b="0"/>
            <wp:docPr id="8" name="il_fi" descr="https://www.balaodainformatica.com.br/images/produtos/imagem1/4130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balaodainformatica.com.br/images/produtos/imagem1/4130_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703FD7">
        <w:rPr>
          <w:noProof/>
        </w:rPr>
        <w:t xml:space="preserve"> </w:t>
      </w:r>
      <w:r>
        <w:rPr>
          <w:noProof/>
        </w:rPr>
        <w:drawing>
          <wp:inline distT="0" distB="0" distL="0" distR="0" wp14:anchorId="45D5E6C7" wp14:editId="3D85921F">
            <wp:extent cx="1524000" cy="1524000"/>
            <wp:effectExtent l="0" t="0" r="0" b="0"/>
            <wp:docPr id="9" name="il_fi" descr="http://3.bp.blogspot.com/_Dt37cPE3bRg/S8oN0iYgxeI/AAAAAAAAAJA/kBzwryhKEB8/s320/3CRDAG67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Dt37cPE3bRg/S8oN0iYgxeI/AAAAAAAAAJA/kBzwryhKEB8/s320/3CRDAG675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703FD7" w:rsidRDefault="00703FD7" w:rsidP="000A67B9">
      <w:pPr>
        <w:pStyle w:val="SemEspaamento"/>
      </w:pPr>
    </w:p>
    <w:p w:rsidR="00703FD7" w:rsidRDefault="00703FD7" w:rsidP="000A67B9">
      <w:pPr>
        <w:pStyle w:val="SemEspaamento"/>
      </w:pPr>
    </w:p>
    <w:p w:rsidR="00703FD7" w:rsidRDefault="00703FD7" w:rsidP="000A67B9">
      <w:pPr>
        <w:pStyle w:val="SemEspaamento"/>
      </w:pPr>
      <w:proofErr w:type="gramStart"/>
      <w:r w:rsidRPr="00703FD7">
        <w:rPr>
          <w:b/>
        </w:rPr>
        <w:t>Modem</w:t>
      </w:r>
      <w:proofErr w:type="gramEnd"/>
      <w:r w:rsidRPr="00703FD7">
        <w:rPr>
          <w:b/>
        </w:rPr>
        <w:t>:</w:t>
      </w:r>
      <w:r>
        <w:t xml:space="preserve"> este nome vem da combinação da palavra modular e demodular, é um dispositivo eletrónico que modula um sinal digital em sinal analógico. </w:t>
      </w:r>
    </w:p>
    <w:p w:rsidR="00703FD7" w:rsidRDefault="00703FD7" w:rsidP="000A67B9">
      <w:pPr>
        <w:pStyle w:val="SemEspaamento"/>
      </w:pPr>
      <w:r>
        <w:rPr>
          <w:noProof/>
        </w:rPr>
        <w:drawing>
          <wp:inline distT="0" distB="0" distL="0" distR="0" wp14:anchorId="385D7CCF" wp14:editId="5B9AF252">
            <wp:extent cx="1276350" cy="1276350"/>
            <wp:effectExtent l="0" t="0" r="0" b="0"/>
            <wp:docPr id="10" name="il_fi" descr="http://www.digitallanding.com/wp-content/uploads/2012/06/Comcast-Cable-Mod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gitallanding.com/wp-content/uploads/2012/06/Comcast-Cable-Modem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703FD7" w:rsidRDefault="00703FD7" w:rsidP="000A67B9">
      <w:pPr>
        <w:pStyle w:val="SemEspaamento"/>
      </w:pPr>
    </w:p>
    <w:p w:rsidR="00703FD7" w:rsidRDefault="00703FD7" w:rsidP="000A67B9">
      <w:pPr>
        <w:pStyle w:val="SemEspaamento"/>
      </w:pPr>
      <w:proofErr w:type="gramStart"/>
      <w:r>
        <w:rPr>
          <w:b/>
        </w:rPr>
        <w:t>W</w:t>
      </w:r>
      <w:r w:rsidRPr="00703FD7">
        <w:rPr>
          <w:b/>
        </w:rPr>
        <w:t>i-Fi</w:t>
      </w:r>
      <w:proofErr w:type="gramEnd"/>
      <w:r w:rsidRPr="00703FD7">
        <w:rPr>
          <w:b/>
        </w:rPr>
        <w:t>:</w:t>
      </w:r>
      <w:r>
        <w:t xml:space="preserve"> Transforma um adaptador num adaptador virtual, ou seja, não existe fisicamente mas faz a mesma função de um adaptador normal.</w:t>
      </w:r>
    </w:p>
    <w:p w:rsidR="00703FD7" w:rsidRPr="00811675" w:rsidRDefault="00703FD7" w:rsidP="000A67B9">
      <w:pPr>
        <w:pStyle w:val="SemEspaamento"/>
        <w:rPr>
          <w:b/>
        </w:rPr>
      </w:pPr>
    </w:p>
    <w:p w:rsidR="00811675" w:rsidRDefault="00703FD7" w:rsidP="000A67B9">
      <w:pPr>
        <w:pStyle w:val="SemEspaamento"/>
      </w:pPr>
      <w:r>
        <w:rPr>
          <w:noProof/>
        </w:rPr>
        <w:drawing>
          <wp:inline distT="0" distB="0" distL="0" distR="0" wp14:anchorId="0C7F42DD" wp14:editId="07F95A7A">
            <wp:extent cx="2047875" cy="1365250"/>
            <wp:effectExtent l="0" t="0" r="9525" b="6350"/>
            <wp:docPr id="11" name="il_fi" descr="http://static.ddmcdn.com/gif/wireless-network-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ddmcdn.com/gif/wireless-network-1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1365250"/>
                    </a:xfrm>
                    <a:prstGeom prst="rect">
                      <a:avLst/>
                    </a:prstGeom>
                    <a:noFill/>
                    <a:ln>
                      <a:noFill/>
                    </a:ln>
                  </pic:spPr>
                </pic:pic>
              </a:graphicData>
            </a:graphic>
          </wp:inline>
        </w:drawing>
      </w:r>
    </w:p>
    <w:p w:rsidR="00811675" w:rsidRDefault="00811675" w:rsidP="000A67B9">
      <w:pPr>
        <w:pStyle w:val="SemEspaamento"/>
      </w:pPr>
    </w:p>
    <w:p w:rsidR="00E95C30" w:rsidRDefault="00E95C30" w:rsidP="00E95C30">
      <w:pPr>
        <w:spacing w:line="360" w:lineRule="auto"/>
        <w:jc w:val="both"/>
        <w:rPr>
          <w:b/>
        </w:rPr>
      </w:pPr>
    </w:p>
    <w:p w:rsidR="00383750" w:rsidRDefault="00383750" w:rsidP="00E95C30">
      <w:pPr>
        <w:spacing w:line="360" w:lineRule="auto"/>
        <w:jc w:val="both"/>
        <w:rPr>
          <w:b/>
        </w:rPr>
      </w:pPr>
    </w:p>
    <w:p w:rsidR="00383750" w:rsidRPr="00383750" w:rsidRDefault="00383750" w:rsidP="00E95C30">
      <w:pPr>
        <w:spacing w:line="360" w:lineRule="auto"/>
        <w:jc w:val="both"/>
      </w:pPr>
      <w:r>
        <w:rPr>
          <w:b/>
        </w:rPr>
        <w:t xml:space="preserve">Cabos de rede: </w:t>
      </w:r>
      <w:r>
        <w:t xml:space="preserve">Temos três diferentes redes de Ethernet de 10 megabits, 100megabits e 1 </w:t>
      </w:r>
      <w:proofErr w:type="gramStart"/>
      <w:r>
        <w:t>gigabit</w:t>
      </w:r>
      <w:proofErr w:type="gramEnd"/>
      <w:r>
        <w:t xml:space="preserve">. </w:t>
      </w:r>
    </w:p>
    <w:p w:rsidR="00383750" w:rsidRDefault="00383750" w:rsidP="00E95C30">
      <w:pPr>
        <w:spacing w:line="360" w:lineRule="auto"/>
        <w:jc w:val="both"/>
        <w:rPr>
          <w:rFonts w:ascii="Arial" w:hAnsi="Arial" w:cs="Arial"/>
          <w:b/>
          <w:sz w:val="28"/>
          <w:szCs w:val="28"/>
        </w:rPr>
      </w:pPr>
      <w:r>
        <w:rPr>
          <w:noProof/>
          <w:lang w:eastAsia="pt-PT"/>
        </w:rPr>
        <w:drawing>
          <wp:inline distT="0" distB="0" distL="0" distR="0" wp14:anchorId="38164838" wp14:editId="3D8E6682">
            <wp:extent cx="2133600" cy="2114550"/>
            <wp:effectExtent l="0" t="0" r="0" b="0"/>
            <wp:docPr id="12" name="rg_hi" descr="http://t3.gstatic.com/images?q=tbn:ANd9GcSQK3oq3sYVG10x3Pm9K_grWlVNipxajCN8FoEs3gBIGAqTa5cO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QK3oq3sYVG10x3Pm9K_grWlVNipxajCN8FoEs3gBIGAqTa5cOV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2114550"/>
                    </a:xfrm>
                    <a:prstGeom prst="rect">
                      <a:avLst/>
                    </a:prstGeom>
                    <a:noFill/>
                    <a:ln>
                      <a:noFill/>
                    </a:ln>
                  </pic:spPr>
                </pic:pic>
              </a:graphicData>
            </a:graphic>
          </wp:inline>
        </w:drawing>
      </w:r>
    </w:p>
    <w:p w:rsidR="00383750" w:rsidRDefault="00383750" w:rsidP="00E95C30">
      <w:pPr>
        <w:spacing w:line="360" w:lineRule="auto"/>
        <w:jc w:val="both"/>
        <w:rPr>
          <w:rFonts w:ascii="Arial" w:hAnsi="Arial" w:cs="Arial"/>
          <w:b/>
          <w:sz w:val="28"/>
          <w:szCs w:val="28"/>
        </w:rPr>
      </w:pPr>
    </w:p>
    <w:p w:rsidR="00383750" w:rsidRDefault="00383750" w:rsidP="00383750">
      <w:pPr>
        <w:pStyle w:val="PargrafodaLista"/>
        <w:numPr>
          <w:ilvl w:val="0"/>
          <w:numId w:val="2"/>
        </w:numPr>
        <w:spacing w:line="360" w:lineRule="auto"/>
        <w:jc w:val="both"/>
        <w:rPr>
          <w:rFonts w:ascii="Arial" w:hAnsi="Arial" w:cs="Arial"/>
          <w:b/>
          <w:sz w:val="28"/>
          <w:szCs w:val="28"/>
        </w:rPr>
      </w:pPr>
      <w:r>
        <w:rPr>
          <w:rFonts w:ascii="Arial" w:hAnsi="Arial" w:cs="Arial"/>
          <w:b/>
          <w:sz w:val="28"/>
          <w:szCs w:val="28"/>
        </w:rPr>
        <w:t>Identificação dos vários tipos existentes, para cada componente:</w:t>
      </w:r>
    </w:p>
    <w:p w:rsidR="00383750" w:rsidRDefault="00383750" w:rsidP="00383750">
      <w:pPr>
        <w:spacing w:line="360" w:lineRule="auto"/>
        <w:jc w:val="both"/>
      </w:pPr>
      <w:r w:rsidRPr="00383750">
        <w:rPr>
          <w:b/>
        </w:rPr>
        <w:t>Hub:</w:t>
      </w:r>
      <w:r>
        <w:t xml:space="preserve"> Existem dois tipos de hubs, </w:t>
      </w:r>
      <w:r w:rsidRPr="00C479CB">
        <w:rPr>
          <w:b/>
        </w:rPr>
        <w:t>hub ativo</w:t>
      </w:r>
      <w:r>
        <w:t xml:space="preserve"> </w:t>
      </w:r>
      <w:r w:rsidR="00C479CB">
        <w:t>(</w:t>
      </w:r>
      <w:r w:rsidR="00CF575C">
        <w:t>possui repetidores entalhados nas portas onde são conectados os cabos)</w:t>
      </w:r>
      <w:r w:rsidR="00C479CB">
        <w:t xml:space="preserve"> </w:t>
      </w:r>
      <w:r>
        <w:t xml:space="preserve">e </w:t>
      </w:r>
      <w:r w:rsidRPr="00C479CB">
        <w:rPr>
          <w:b/>
        </w:rPr>
        <w:t>o hub passivo</w:t>
      </w:r>
      <w:r w:rsidR="00CF575C">
        <w:t xml:space="preserve"> (dispositivo simples e adequado para áreas pequenas).</w:t>
      </w:r>
    </w:p>
    <w:p w:rsidR="00383750" w:rsidRDefault="00383750" w:rsidP="00383750">
      <w:pPr>
        <w:spacing w:line="360" w:lineRule="auto"/>
        <w:jc w:val="both"/>
      </w:pPr>
      <w:r w:rsidRPr="00C479CB">
        <w:rPr>
          <w:b/>
        </w:rPr>
        <w:t>Switch:</w:t>
      </w:r>
      <w:r>
        <w:t xml:space="preserve"> Existem dois tipos de switch, </w:t>
      </w:r>
      <w:proofErr w:type="spellStart"/>
      <w:r w:rsidR="00C479CB" w:rsidRPr="00C479CB">
        <w:rPr>
          <w:b/>
        </w:rPr>
        <w:t>switch’s</w:t>
      </w:r>
      <w:proofErr w:type="spellEnd"/>
      <w:r w:rsidR="00C479CB" w:rsidRPr="00C479CB">
        <w:rPr>
          <w:b/>
        </w:rPr>
        <w:t xml:space="preserve"> gerenciáveis</w:t>
      </w:r>
      <w:r w:rsidR="00C479CB">
        <w:t xml:space="preserve"> (oferecem um conjunto de características avançadas com maiores funcionalidades) e os </w:t>
      </w:r>
      <w:r w:rsidR="00C479CB" w:rsidRPr="00C479CB">
        <w:rPr>
          <w:b/>
        </w:rPr>
        <w:t>não-gerenciáveis</w:t>
      </w:r>
      <w:r w:rsidR="00C479CB">
        <w:t xml:space="preserve"> (uso em redes pequenas no ligar dos hubs).</w:t>
      </w:r>
    </w:p>
    <w:p w:rsidR="00C479CB" w:rsidRDefault="00C479CB" w:rsidP="00383750">
      <w:pPr>
        <w:spacing w:line="360" w:lineRule="auto"/>
        <w:jc w:val="both"/>
        <w:rPr>
          <w:rStyle w:val="searchterm4"/>
          <w:bCs/>
        </w:rPr>
      </w:pPr>
      <w:proofErr w:type="gramStart"/>
      <w:r w:rsidRPr="00CF575C">
        <w:rPr>
          <w:b/>
        </w:rPr>
        <w:t>Router</w:t>
      </w:r>
      <w:proofErr w:type="gramEnd"/>
      <w:r w:rsidRPr="00CF575C">
        <w:rPr>
          <w:b/>
        </w:rPr>
        <w:t>:</w:t>
      </w:r>
      <w:r>
        <w:t xml:space="preserve"> Existem 4 tipos de </w:t>
      </w:r>
      <w:proofErr w:type="gramStart"/>
      <w:r>
        <w:t>router</w:t>
      </w:r>
      <w:proofErr w:type="gramEnd"/>
      <w:r>
        <w:t xml:space="preserve">, </w:t>
      </w:r>
      <w:r w:rsidRPr="00C479CB">
        <w:rPr>
          <w:rStyle w:val="Forte"/>
        </w:rPr>
        <w:t xml:space="preserve">Internal </w:t>
      </w:r>
      <w:r w:rsidRPr="00C479CB">
        <w:rPr>
          <w:rStyle w:val="searchterm4"/>
          <w:b/>
          <w:bCs/>
        </w:rPr>
        <w:t>Router</w:t>
      </w:r>
      <w:r>
        <w:rPr>
          <w:rStyle w:val="searchterm4"/>
          <w:bCs/>
        </w:rPr>
        <w:t xml:space="preserve"> (possui todas as suas interfaces na mesma área); </w:t>
      </w:r>
      <w:r w:rsidRPr="00C479CB">
        <w:rPr>
          <w:rStyle w:val="Forte"/>
        </w:rPr>
        <w:t xml:space="preserve">Backbone </w:t>
      </w:r>
      <w:r w:rsidRPr="00C479CB">
        <w:rPr>
          <w:rStyle w:val="searchterm4"/>
          <w:b/>
          <w:bCs/>
        </w:rPr>
        <w:t>Router</w:t>
      </w:r>
      <w:r>
        <w:rPr>
          <w:rStyle w:val="searchterm4"/>
          <w:bCs/>
        </w:rPr>
        <w:t xml:space="preserve"> (um internal router contido na área 0); </w:t>
      </w:r>
      <w:r w:rsidRPr="00C479CB">
        <w:rPr>
          <w:rStyle w:val="Forte"/>
        </w:rPr>
        <w:t>Area Bor</w:t>
      </w:r>
      <w:r w:rsidRPr="00C479CB">
        <w:rPr>
          <w:rStyle w:val="searchterm1"/>
          <w:b/>
          <w:bCs/>
        </w:rPr>
        <w:t>de</w:t>
      </w:r>
      <w:r w:rsidRPr="00C479CB">
        <w:rPr>
          <w:rStyle w:val="Forte"/>
        </w:rPr>
        <w:t xml:space="preserve">r </w:t>
      </w:r>
      <w:r w:rsidRPr="00C479CB">
        <w:rPr>
          <w:rStyle w:val="searchterm4"/>
          <w:b/>
          <w:bCs/>
        </w:rPr>
        <w:t>Router</w:t>
      </w:r>
      <w:r>
        <w:rPr>
          <w:rStyle w:val="searchterm4"/>
          <w:bCs/>
        </w:rPr>
        <w:t xml:space="preserve"> (possui pelo menos uma interface na área 0 e o resto nas outras áreas.)</w:t>
      </w:r>
      <w:r w:rsidRPr="00C479CB">
        <w:t xml:space="preserve"> </w:t>
      </w:r>
      <w:r w:rsidRPr="00C479CB">
        <w:rPr>
          <w:rStyle w:val="searchterm4"/>
          <w:b/>
          <w:bCs/>
        </w:rPr>
        <w:t>Autonomous System Border Router</w:t>
      </w:r>
      <w:r>
        <w:rPr>
          <w:rStyle w:val="searchterm4"/>
          <w:b/>
          <w:bCs/>
        </w:rPr>
        <w:t xml:space="preserve"> </w:t>
      </w:r>
      <w:r>
        <w:rPr>
          <w:rStyle w:val="searchterm4"/>
          <w:bCs/>
        </w:rPr>
        <w:t>(distribui corretamente as rotas de outras fontes).</w:t>
      </w:r>
    </w:p>
    <w:p w:rsidR="00CF575C" w:rsidRDefault="00CF575C" w:rsidP="00383750">
      <w:pPr>
        <w:spacing w:line="360" w:lineRule="auto"/>
        <w:jc w:val="both"/>
        <w:rPr>
          <w:rStyle w:val="searchterm4"/>
          <w:bCs/>
        </w:rPr>
      </w:pPr>
      <w:r w:rsidRPr="00703FD7">
        <w:rPr>
          <w:b/>
        </w:rPr>
        <w:t>Placa de rede</w:t>
      </w:r>
      <w:r w:rsidRPr="00811675">
        <w:rPr>
          <w:b/>
        </w:rPr>
        <w:t>:</w:t>
      </w:r>
      <w:r>
        <w:rPr>
          <w:b/>
        </w:rPr>
        <w:t xml:space="preserve"> </w:t>
      </w:r>
      <w:r>
        <w:rPr>
          <w:rStyle w:val="searchterm4"/>
          <w:bCs/>
        </w:rPr>
        <w:t xml:space="preserve">Existe vários tipos como PC </w:t>
      </w:r>
      <w:proofErr w:type="spellStart"/>
      <w:r>
        <w:rPr>
          <w:rStyle w:val="searchterm4"/>
          <w:bCs/>
        </w:rPr>
        <w:t>card</w:t>
      </w:r>
      <w:proofErr w:type="spellEnd"/>
      <w:r>
        <w:rPr>
          <w:rStyle w:val="searchterm4"/>
          <w:bCs/>
        </w:rPr>
        <w:t>/</w:t>
      </w:r>
      <w:proofErr w:type="spellStart"/>
      <w:r>
        <w:rPr>
          <w:rStyle w:val="searchterm4"/>
          <w:bCs/>
        </w:rPr>
        <w:t>mini-pc</w:t>
      </w:r>
      <w:proofErr w:type="spellEnd"/>
      <w:r>
        <w:rPr>
          <w:rStyle w:val="searchterm4"/>
          <w:bCs/>
        </w:rPr>
        <w:t xml:space="preserve"> (usado em </w:t>
      </w:r>
      <w:r w:rsidR="008B70D2">
        <w:rPr>
          <w:rStyle w:val="searchterm4"/>
          <w:bCs/>
        </w:rPr>
        <w:t>portáteis</w:t>
      </w:r>
      <w:r>
        <w:rPr>
          <w:rStyle w:val="searchterm4"/>
          <w:bCs/>
        </w:rPr>
        <w:t xml:space="preserve">), placas </w:t>
      </w:r>
      <w:proofErr w:type="gramStart"/>
      <w:r w:rsidRPr="008B70D2">
        <w:rPr>
          <w:rStyle w:val="searchterm4"/>
          <w:b/>
          <w:bCs/>
        </w:rPr>
        <w:t>wireless</w:t>
      </w:r>
      <w:proofErr w:type="gramEnd"/>
      <w:r>
        <w:rPr>
          <w:rStyle w:val="searchterm4"/>
          <w:bCs/>
        </w:rPr>
        <w:t xml:space="preserve"> </w:t>
      </w:r>
      <w:r w:rsidRPr="008B70D2">
        <w:rPr>
          <w:rStyle w:val="searchterm4"/>
          <w:b/>
          <w:bCs/>
        </w:rPr>
        <w:t>USB</w:t>
      </w:r>
      <w:r>
        <w:rPr>
          <w:rStyle w:val="searchterm4"/>
          <w:bCs/>
        </w:rPr>
        <w:t xml:space="preserve"> (</w:t>
      </w:r>
      <w:r w:rsidR="008B70D2">
        <w:rPr>
          <w:rStyle w:val="searchterm4"/>
          <w:bCs/>
        </w:rPr>
        <w:t>fácil de instalar e pudesse usar no computador de mesa ou portátil</w:t>
      </w:r>
      <w:r>
        <w:rPr>
          <w:rStyle w:val="searchterm4"/>
          <w:bCs/>
        </w:rPr>
        <w:t>)</w:t>
      </w:r>
      <w:r w:rsidR="008B70D2">
        <w:rPr>
          <w:rStyle w:val="searchterm4"/>
          <w:bCs/>
        </w:rPr>
        <w:t xml:space="preserve">, </w:t>
      </w:r>
      <w:r w:rsidR="008B70D2" w:rsidRPr="008B70D2">
        <w:rPr>
          <w:rStyle w:val="searchterm4"/>
          <w:b/>
          <w:bCs/>
        </w:rPr>
        <w:t>Atena interna</w:t>
      </w:r>
      <w:r w:rsidR="008B70D2">
        <w:rPr>
          <w:rStyle w:val="searchterm4"/>
          <w:bCs/>
        </w:rPr>
        <w:t xml:space="preserve"> (é usado em computadores de mesa ligado a motherboard), </w:t>
      </w:r>
      <w:r w:rsidR="008B70D2" w:rsidRPr="008B70D2">
        <w:rPr>
          <w:rStyle w:val="searchterm4"/>
          <w:b/>
          <w:bCs/>
        </w:rPr>
        <w:t>Atenas externas</w:t>
      </w:r>
      <w:r w:rsidR="008B70D2">
        <w:rPr>
          <w:rStyle w:val="searchterm4"/>
          <w:bCs/>
        </w:rPr>
        <w:t xml:space="preserve"> (pode substituir a antena por uma maior para ter maior ganho e </w:t>
      </w:r>
      <w:proofErr w:type="spellStart"/>
      <w:r w:rsidR="008B70D2">
        <w:rPr>
          <w:rStyle w:val="searchterm4"/>
          <w:bCs/>
        </w:rPr>
        <w:t>recepção</w:t>
      </w:r>
      <w:proofErr w:type="spellEnd"/>
      <w:r w:rsidR="008B70D2">
        <w:rPr>
          <w:rStyle w:val="searchterm4"/>
          <w:bCs/>
        </w:rPr>
        <w:t>.)</w:t>
      </w:r>
    </w:p>
    <w:p w:rsidR="008B70D2" w:rsidRDefault="008B70D2" w:rsidP="00383750">
      <w:pPr>
        <w:spacing w:line="360" w:lineRule="auto"/>
        <w:jc w:val="both"/>
        <w:rPr>
          <w:rStyle w:val="searchterm4"/>
          <w:bCs/>
        </w:rPr>
      </w:pPr>
    </w:p>
    <w:p w:rsidR="008B70D2" w:rsidRPr="00C479CB" w:rsidRDefault="008B70D2" w:rsidP="00383750">
      <w:pPr>
        <w:spacing w:line="360" w:lineRule="auto"/>
        <w:jc w:val="both"/>
      </w:pPr>
    </w:p>
    <w:p w:rsidR="008B70D2" w:rsidRDefault="008B70D2" w:rsidP="00383750">
      <w:pPr>
        <w:spacing w:line="360" w:lineRule="auto"/>
        <w:jc w:val="both"/>
      </w:pPr>
      <w:proofErr w:type="gramStart"/>
      <w:r w:rsidRPr="00703FD7">
        <w:rPr>
          <w:b/>
        </w:rPr>
        <w:t>Modem</w:t>
      </w:r>
      <w:proofErr w:type="gramEnd"/>
      <w:r>
        <w:rPr>
          <w:b/>
        </w:rPr>
        <w:t xml:space="preserve">: </w:t>
      </w:r>
      <w:r>
        <w:t xml:space="preserve">Existe 4 tipos de </w:t>
      </w:r>
      <w:proofErr w:type="gramStart"/>
      <w:r>
        <w:t>modem</w:t>
      </w:r>
      <w:proofErr w:type="gramEnd"/>
      <w:r>
        <w:t xml:space="preserve">, </w:t>
      </w:r>
      <w:r w:rsidRPr="008B70D2">
        <w:rPr>
          <w:b/>
        </w:rPr>
        <w:t>modem wireless</w:t>
      </w:r>
      <w:r>
        <w:t xml:space="preserve"> (conexão sem cabos, usa apenas ondas de radio), </w:t>
      </w:r>
      <w:r w:rsidRPr="008B70D2">
        <w:rPr>
          <w:b/>
        </w:rPr>
        <w:t>cable modem</w:t>
      </w:r>
      <w:r>
        <w:t xml:space="preserve"> (e utilizado um cabo que varia na velocidade de 70kbps ate 150 </w:t>
      </w:r>
      <w:proofErr w:type="spellStart"/>
      <w:r>
        <w:t>mbps</w:t>
      </w:r>
      <w:proofErr w:type="spellEnd"/>
      <w:r>
        <w:t xml:space="preserve">), </w:t>
      </w:r>
      <w:proofErr w:type="spellStart"/>
      <w:r w:rsidRPr="008B70D2">
        <w:rPr>
          <w:b/>
        </w:rPr>
        <w:t>adsl</w:t>
      </w:r>
      <w:proofErr w:type="spellEnd"/>
      <w:r>
        <w:t xml:space="preserve"> (</w:t>
      </w:r>
      <w:proofErr w:type="spellStart"/>
      <w:r>
        <w:t>Asymmetric</w:t>
      </w:r>
      <w:proofErr w:type="spellEnd"/>
      <w:r>
        <w:t xml:space="preserve"> Digital </w:t>
      </w:r>
      <w:proofErr w:type="spellStart"/>
      <w:r>
        <w:t>Subscriber</w:t>
      </w:r>
      <w:proofErr w:type="spellEnd"/>
      <w:r>
        <w:t xml:space="preserve"> </w:t>
      </w:r>
      <w:proofErr w:type="spellStart"/>
      <w:r>
        <w:t>Line</w:t>
      </w:r>
      <w:proofErr w:type="spellEnd"/>
      <w:r>
        <w:t xml:space="preserve">, trata-se de uma tecnologia que transmite os dados rapidamente por linhas telefónicas), </w:t>
      </w:r>
      <w:r w:rsidRPr="008B70D2">
        <w:rPr>
          <w:b/>
        </w:rPr>
        <w:t>Modem 56k</w:t>
      </w:r>
      <w:r>
        <w:t xml:space="preserve"> (tem capacidade de fazer download ate 56kbits/s era utilizados na década de 90).</w:t>
      </w:r>
    </w:p>
    <w:p w:rsidR="00DE5C49" w:rsidRDefault="00DE5C49" w:rsidP="00DE5C49">
      <w:pPr>
        <w:spacing w:line="360" w:lineRule="auto"/>
        <w:jc w:val="both"/>
      </w:pPr>
      <w:r>
        <w:rPr>
          <w:b/>
        </w:rPr>
        <w:t xml:space="preserve">Cabos de rede: </w:t>
      </w:r>
      <w:r>
        <w:t xml:space="preserve">Temos três diferentes redes de Ethernet de 10 megabits, 100megabits e </w:t>
      </w:r>
      <w:r w:rsidRPr="00DE5C49">
        <w:rPr>
          <w:b/>
        </w:rPr>
        <w:t xml:space="preserve">1 </w:t>
      </w:r>
      <w:proofErr w:type="gramStart"/>
      <w:r w:rsidRPr="00DE5C49">
        <w:rPr>
          <w:b/>
        </w:rPr>
        <w:t>gigabit</w:t>
      </w:r>
      <w:proofErr w:type="gramEnd"/>
      <w:r>
        <w:t xml:space="preserve">. </w:t>
      </w:r>
    </w:p>
    <w:p w:rsidR="00DE5C49" w:rsidRDefault="00DE5C49" w:rsidP="00DE5C49">
      <w:pPr>
        <w:pStyle w:val="PargrafodaLista"/>
        <w:numPr>
          <w:ilvl w:val="0"/>
          <w:numId w:val="3"/>
        </w:numPr>
        <w:spacing w:line="360" w:lineRule="auto"/>
        <w:jc w:val="both"/>
        <w:rPr>
          <w:rFonts w:ascii="Arial" w:hAnsi="Arial" w:cs="Arial"/>
          <w:b/>
          <w:sz w:val="32"/>
        </w:rPr>
      </w:pPr>
      <w:r w:rsidRPr="00DE5C49">
        <w:rPr>
          <w:rFonts w:ascii="Arial" w:hAnsi="Arial" w:cs="Arial"/>
          <w:b/>
          <w:sz w:val="32"/>
        </w:rPr>
        <w:t>Meios físicos de transmissão</w:t>
      </w:r>
    </w:p>
    <w:p w:rsidR="00DE5C49" w:rsidRPr="00DE5C49" w:rsidRDefault="00DE5C49" w:rsidP="00DE5C49">
      <w:pPr>
        <w:pStyle w:val="PargrafodaLista"/>
        <w:numPr>
          <w:ilvl w:val="0"/>
          <w:numId w:val="4"/>
        </w:numPr>
        <w:spacing w:line="360" w:lineRule="auto"/>
        <w:jc w:val="both"/>
        <w:rPr>
          <w:rFonts w:ascii="Arial" w:hAnsi="Arial" w:cs="Arial"/>
          <w:b/>
          <w:sz w:val="32"/>
        </w:rPr>
      </w:pPr>
      <w:r w:rsidRPr="00DE5C49">
        <w:rPr>
          <w:rFonts w:ascii="Arial" w:hAnsi="Arial" w:cs="Arial"/>
          <w:b/>
          <w:sz w:val="28"/>
          <w:szCs w:val="28"/>
        </w:rPr>
        <w:t>O que são:</w:t>
      </w:r>
    </w:p>
    <w:p w:rsidR="00DE5C49" w:rsidRDefault="00DE5C49" w:rsidP="00DE5C49">
      <w:pPr>
        <w:spacing w:line="360" w:lineRule="auto"/>
        <w:jc w:val="both"/>
      </w:pPr>
      <w:r>
        <w:t xml:space="preserve">Os meios físicos de transmissão mais utlizados são: </w:t>
      </w:r>
      <w:proofErr w:type="gramStart"/>
      <w:r>
        <w:t>cabos coaxial</w:t>
      </w:r>
      <w:proofErr w:type="gramEnd"/>
      <w:r>
        <w:t>, fibra ótica, radiodifus</w:t>
      </w:r>
      <w:r w:rsidR="00C1205C">
        <w:t xml:space="preserve">ão </w:t>
      </w:r>
      <w:r>
        <w:t>e par trançado.</w:t>
      </w:r>
    </w:p>
    <w:p w:rsidR="00DE5C49" w:rsidRPr="00DE5C49" w:rsidRDefault="00DE5C49" w:rsidP="00DE5C49">
      <w:pPr>
        <w:pStyle w:val="PargrafodaLista"/>
        <w:numPr>
          <w:ilvl w:val="0"/>
          <w:numId w:val="5"/>
        </w:numPr>
        <w:spacing w:line="360" w:lineRule="auto"/>
        <w:jc w:val="both"/>
        <w:rPr>
          <w:rFonts w:ascii="Arial" w:hAnsi="Arial" w:cs="Arial"/>
          <w:b/>
          <w:sz w:val="32"/>
        </w:rPr>
      </w:pPr>
      <w:r>
        <w:rPr>
          <w:rFonts w:ascii="Arial" w:hAnsi="Arial" w:cs="Arial"/>
          <w:b/>
          <w:sz w:val="28"/>
          <w:szCs w:val="28"/>
        </w:rPr>
        <w:t>Identificação dos tipos de cabos existentes e suas descrições.</w:t>
      </w:r>
    </w:p>
    <w:p w:rsidR="00DE5C49" w:rsidRDefault="00DE5C49" w:rsidP="00DE5C49">
      <w:pPr>
        <w:spacing w:line="360" w:lineRule="auto"/>
        <w:ind w:left="360"/>
        <w:jc w:val="both"/>
      </w:pPr>
      <w:r w:rsidRPr="00DE5C49">
        <w:rPr>
          <w:b/>
        </w:rPr>
        <w:t>Par trançado:</w:t>
      </w:r>
      <w:r>
        <w:rPr>
          <w:b/>
        </w:rPr>
        <w:t xml:space="preserve"> </w:t>
      </w:r>
      <w:r>
        <w:t xml:space="preserve">No par trançado existe o cabo </w:t>
      </w:r>
      <w:r w:rsidRPr="00DE5C49">
        <w:rPr>
          <w:b/>
        </w:rPr>
        <w:t>cat5e</w:t>
      </w:r>
      <w:r w:rsidR="008C5C27">
        <w:rPr>
          <w:b/>
        </w:rPr>
        <w:t xml:space="preserve"> </w:t>
      </w:r>
      <w:r w:rsidR="008C5C27">
        <w:t xml:space="preserve">que suporta ate 1gbps de transmissão de dados. O cat5e trabalha geralmente com 100mbps. No </w:t>
      </w:r>
      <w:r w:rsidR="008C5C27" w:rsidRPr="008C5C27">
        <w:rPr>
          <w:b/>
        </w:rPr>
        <w:t>cat6</w:t>
      </w:r>
      <w:r w:rsidR="008C5C27">
        <w:rPr>
          <w:b/>
        </w:rPr>
        <w:t xml:space="preserve"> </w:t>
      </w:r>
      <w:r w:rsidR="008C5C27">
        <w:t>trabalha com uma taxa de transmissão de 1gbps, este tem capacidade de taxa de 500mbps, ou seja 500mbps x2 para receção e mais 500mbps x2 para transmissão.</w:t>
      </w:r>
    </w:p>
    <w:p w:rsidR="008C5C27" w:rsidRDefault="008C5C27" w:rsidP="00DE5C49">
      <w:pPr>
        <w:spacing w:line="360" w:lineRule="auto"/>
        <w:ind w:left="360"/>
        <w:jc w:val="both"/>
      </w:pPr>
      <w:r>
        <w:rPr>
          <w:b/>
        </w:rPr>
        <w:t xml:space="preserve">Cabos </w:t>
      </w:r>
      <w:proofErr w:type="spellStart"/>
      <w:r>
        <w:rPr>
          <w:b/>
        </w:rPr>
        <w:t>coaxil</w:t>
      </w:r>
      <w:proofErr w:type="spellEnd"/>
      <w:r>
        <w:rPr>
          <w:b/>
        </w:rPr>
        <w:t xml:space="preserve">: </w:t>
      </w:r>
      <w:r>
        <w:t xml:space="preserve">É um tipo de cabo condutor que é constituído por diversas camadas. É feito por um fio de cobre revestido por um material isolante. É usado em ligações de </w:t>
      </w:r>
      <w:r w:rsidR="0000740A">
        <w:t>áudio</w:t>
      </w:r>
      <w:r>
        <w:t>, red</w:t>
      </w:r>
      <w:r w:rsidR="0000740A">
        <w:t>e de computadores e de sinais rá</w:t>
      </w:r>
      <w:r>
        <w:t xml:space="preserve">dio </w:t>
      </w:r>
      <w:r w:rsidR="0000740A">
        <w:t xml:space="preserve">e </w:t>
      </w:r>
      <w:proofErr w:type="spellStart"/>
      <w:r w:rsidR="0000740A">
        <w:t>tv</w:t>
      </w:r>
      <w:proofErr w:type="spellEnd"/>
      <w:r w:rsidR="0000740A">
        <w:t>.</w:t>
      </w:r>
    </w:p>
    <w:p w:rsidR="0000740A" w:rsidRPr="0000740A" w:rsidRDefault="0000740A" w:rsidP="00DE5C49">
      <w:pPr>
        <w:spacing w:line="360" w:lineRule="auto"/>
        <w:ind w:left="360"/>
        <w:jc w:val="both"/>
      </w:pPr>
      <w:r>
        <w:rPr>
          <w:b/>
        </w:rPr>
        <w:t xml:space="preserve">Fibra ótica: </w:t>
      </w:r>
      <w:r>
        <w:t>A fibra ótica tem a função de transmitir informação em grandes velocidades. As principais características são: Dimensões reduzidas (apresentam dimensões muito pequenas), segurança no tráfego (a fibra ótica trabalha com sinais de luz, sendo muito rápidos), baixa atenuações de transmissão (a fibra são muito usadas em sistemas de longa distancia, a partir de 250km necessita de repetidores.) maior banda de transmissão (como a fibra trabalha com os sinais de luz, encontramos valores de banda de transmissão entre 150mhz ate 500mhz)</w:t>
      </w:r>
    </w:p>
    <w:p w:rsidR="008C5C27" w:rsidRPr="008C5C27" w:rsidRDefault="008C5C27" w:rsidP="008C5C27">
      <w:pPr>
        <w:spacing w:line="360" w:lineRule="auto"/>
        <w:jc w:val="both"/>
        <w:rPr>
          <w:rFonts w:ascii="Arial" w:hAnsi="Arial" w:cs="Arial"/>
          <w:sz w:val="32"/>
        </w:rPr>
      </w:pPr>
    </w:p>
    <w:p w:rsidR="00C1205C" w:rsidRDefault="0000740A" w:rsidP="00E95C30">
      <w:pPr>
        <w:spacing w:line="360" w:lineRule="auto"/>
        <w:jc w:val="both"/>
      </w:pPr>
      <w:r w:rsidRPr="0000740A">
        <w:rPr>
          <w:b/>
        </w:rPr>
        <w:lastRenderedPageBreak/>
        <w:t>Radiodifusão</w:t>
      </w:r>
      <w:r>
        <w:rPr>
          <w:b/>
        </w:rPr>
        <w:t xml:space="preserve">: </w:t>
      </w:r>
      <w:r w:rsidR="00C1205C">
        <w:t>é transmissão de ondas que por sua vez são moduladas. É um meio de comunicação usado na rádio ao qual a população tem acesso.</w:t>
      </w:r>
    </w:p>
    <w:p w:rsidR="00C1205C" w:rsidRPr="00C1205C" w:rsidRDefault="00C1205C" w:rsidP="00C1205C">
      <w:pPr>
        <w:pStyle w:val="PargrafodaLista"/>
        <w:numPr>
          <w:ilvl w:val="0"/>
          <w:numId w:val="5"/>
        </w:numPr>
        <w:spacing w:line="360" w:lineRule="auto"/>
        <w:jc w:val="both"/>
        <w:rPr>
          <w:rFonts w:ascii="Arial" w:hAnsi="Arial" w:cs="Arial"/>
          <w:b/>
          <w:sz w:val="32"/>
        </w:rPr>
      </w:pPr>
      <w:r>
        <w:rPr>
          <w:rFonts w:ascii="Arial" w:hAnsi="Arial" w:cs="Arial"/>
          <w:b/>
          <w:sz w:val="28"/>
          <w:szCs w:val="28"/>
        </w:rPr>
        <w:t>Identificação dos tipos de comunicação sem fios existentes e suas descrições.</w:t>
      </w:r>
    </w:p>
    <w:p w:rsidR="00C1205C" w:rsidRDefault="0047218D" w:rsidP="00E95C30">
      <w:pPr>
        <w:spacing w:line="360" w:lineRule="auto"/>
        <w:jc w:val="both"/>
      </w:pPr>
      <w:r>
        <w:t>Ligações em micro-ondas</w:t>
      </w:r>
      <w:r>
        <w:t>; Ligações via radio; Ligações infravermelhos; Ligações</w:t>
      </w:r>
      <w:r>
        <w:t xml:space="preserve"> Laser</w:t>
      </w:r>
      <w:r>
        <w:t>.</w:t>
      </w:r>
    </w:p>
    <w:p w:rsidR="0047218D" w:rsidRDefault="0047218D" w:rsidP="00E95C30">
      <w:pPr>
        <w:spacing w:line="360" w:lineRule="auto"/>
        <w:jc w:val="both"/>
      </w:pPr>
      <w:r w:rsidRPr="0047218D">
        <w:rPr>
          <w:b/>
        </w:rPr>
        <w:t>Ligações em micro-ondas</w:t>
      </w:r>
      <w:r>
        <w:rPr>
          <w:b/>
        </w:rPr>
        <w:t xml:space="preserve">: </w:t>
      </w:r>
      <w:r>
        <w:t>esta transmissão é realizada com uma fonte de radiação eletromagnética situada na gama das micro-ondas dos 2 aos 30GHz.</w:t>
      </w:r>
    </w:p>
    <w:p w:rsidR="0047218D" w:rsidRDefault="0047218D" w:rsidP="00E95C30">
      <w:pPr>
        <w:spacing w:line="360" w:lineRule="auto"/>
        <w:jc w:val="both"/>
      </w:pPr>
      <w:r w:rsidRPr="0047218D">
        <w:rPr>
          <w:b/>
        </w:rPr>
        <w:t>Ligações via radio</w:t>
      </w:r>
      <w:r>
        <w:rPr>
          <w:b/>
        </w:rPr>
        <w:t>:</w:t>
      </w:r>
      <w:r>
        <w:t xml:space="preserve"> esta transmissão abrange um conjunto de comunicação que usa radiação eletromagnética na transmissão de informação, e são utilizadas normalmente no suporte de comunicação via telemóvel.</w:t>
      </w:r>
    </w:p>
    <w:p w:rsidR="0047218D" w:rsidRDefault="0047218D" w:rsidP="00E95C30">
      <w:pPr>
        <w:spacing w:line="360" w:lineRule="auto"/>
        <w:jc w:val="both"/>
      </w:pPr>
      <w:proofErr w:type="gramStart"/>
      <w:r w:rsidRPr="0047218D">
        <w:rPr>
          <w:b/>
        </w:rPr>
        <w:t>Ligações infravermelhos</w:t>
      </w:r>
      <w:proofErr w:type="gramEnd"/>
      <w:r w:rsidRPr="0047218D">
        <w:rPr>
          <w:b/>
        </w:rPr>
        <w:t>:</w:t>
      </w:r>
      <w:r>
        <w:rPr>
          <w:b/>
        </w:rPr>
        <w:t xml:space="preserve"> </w:t>
      </w:r>
      <w:r>
        <w:t>é usada na construção de sistema sem fios, nos controladores de televisão, nas ligações de computadores e periféricos de redes locais de pequenas dimensões.</w:t>
      </w:r>
    </w:p>
    <w:p w:rsidR="0047218D" w:rsidRDefault="0047218D" w:rsidP="00E95C30">
      <w:pPr>
        <w:spacing w:line="360" w:lineRule="auto"/>
        <w:jc w:val="both"/>
      </w:pPr>
      <w:r w:rsidRPr="0047218D">
        <w:rPr>
          <w:b/>
        </w:rPr>
        <w:t>Ligações Laser</w:t>
      </w:r>
      <w:r w:rsidRPr="0047218D">
        <w:rPr>
          <w:b/>
        </w:rPr>
        <w:t>:</w:t>
      </w:r>
      <w:r>
        <w:rPr>
          <w:b/>
        </w:rPr>
        <w:t xml:space="preserve"> </w:t>
      </w:r>
      <w:r>
        <w:t>as emissões laser são usadas para transportar informação em espaços abertos entre dois. Também é usada para interligar redes privadas.</w:t>
      </w:r>
    </w:p>
    <w:p w:rsidR="0047218D" w:rsidRDefault="0047218D" w:rsidP="0047218D">
      <w:pPr>
        <w:pStyle w:val="PargrafodaLista"/>
        <w:numPr>
          <w:ilvl w:val="0"/>
          <w:numId w:val="3"/>
        </w:numPr>
        <w:spacing w:line="360" w:lineRule="auto"/>
        <w:jc w:val="both"/>
        <w:rPr>
          <w:rFonts w:ascii="Arial" w:hAnsi="Arial" w:cs="Arial"/>
          <w:b/>
          <w:sz w:val="32"/>
        </w:rPr>
      </w:pPr>
      <w:r>
        <w:rPr>
          <w:rFonts w:ascii="Arial" w:hAnsi="Arial" w:cs="Arial"/>
          <w:b/>
          <w:sz w:val="32"/>
        </w:rPr>
        <w:t>Componentes de interligação de redes:</w:t>
      </w:r>
    </w:p>
    <w:p w:rsidR="0047218D" w:rsidRPr="0047218D" w:rsidRDefault="0047218D" w:rsidP="0047218D">
      <w:pPr>
        <w:pStyle w:val="PargrafodaLista"/>
        <w:numPr>
          <w:ilvl w:val="0"/>
          <w:numId w:val="6"/>
        </w:numPr>
        <w:spacing w:line="360" w:lineRule="auto"/>
        <w:jc w:val="both"/>
        <w:rPr>
          <w:rFonts w:ascii="Arial" w:hAnsi="Arial" w:cs="Arial"/>
          <w:b/>
          <w:sz w:val="32"/>
        </w:rPr>
      </w:pPr>
      <w:r w:rsidRPr="0047218D">
        <w:rPr>
          <w:rFonts w:ascii="Arial" w:hAnsi="Arial" w:cs="Arial"/>
          <w:b/>
          <w:sz w:val="32"/>
        </w:rPr>
        <w:t>Identificação dos componentes de interligação de redes</w:t>
      </w:r>
    </w:p>
    <w:p w:rsidR="0047218D" w:rsidRDefault="00A16912" w:rsidP="00E95C30">
      <w:pPr>
        <w:spacing w:line="360" w:lineRule="auto"/>
        <w:jc w:val="both"/>
      </w:pPr>
      <w:r>
        <w:t xml:space="preserve">Computadores e periféricos; meio físico de transmissão; </w:t>
      </w:r>
    </w:p>
    <w:p w:rsidR="00A16912" w:rsidRDefault="00A16912" w:rsidP="00A16912">
      <w:pPr>
        <w:pStyle w:val="PargrafodaLista"/>
        <w:numPr>
          <w:ilvl w:val="0"/>
          <w:numId w:val="6"/>
        </w:numPr>
        <w:spacing w:line="360" w:lineRule="auto"/>
        <w:jc w:val="both"/>
        <w:rPr>
          <w:rFonts w:ascii="Arial" w:hAnsi="Arial" w:cs="Arial"/>
          <w:b/>
          <w:sz w:val="32"/>
        </w:rPr>
      </w:pPr>
      <w:r>
        <w:rPr>
          <w:rFonts w:ascii="Arial" w:hAnsi="Arial" w:cs="Arial"/>
          <w:b/>
          <w:sz w:val="32"/>
        </w:rPr>
        <w:t>Descrição de cada componente:</w:t>
      </w:r>
    </w:p>
    <w:p w:rsidR="00A16912" w:rsidRDefault="00A16912" w:rsidP="00A16912">
      <w:pPr>
        <w:spacing w:line="360" w:lineRule="auto"/>
        <w:jc w:val="both"/>
      </w:pPr>
      <w:r w:rsidRPr="00A16912">
        <w:rPr>
          <w:b/>
        </w:rPr>
        <w:t>Computadores e periféricos</w:t>
      </w:r>
      <w:r>
        <w:rPr>
          <w:b/>
        </w:rPr>
        <w:t xml:space="preserve">: </w:t>
      </w:r>
      <w:r>
        <w:t xml:space="preserve">contem um </w:t>
      </w:r>
      <w:proofErr w:type="gramStart"/>
      <w:r>
        <w:t>software</w:t>
      </w:r>
      <w:proofErr w:type="gramEnd"/>
      <w:r>
        <w:t xml:space="preserve"> que permite os utilizadores terem acesso aos recursos da rede, trocar informação com outros utilizadores.</w:t>
      </w:r>
    </w:p>
    <w:p w:rsidR="00A16912" w:rsidRPr="00A16912" w:rsidRDefault="00A16912" w:rsidP="00A16912">
      <w:pPr>
        <w:spacing w:line="360" w:lineRule="auto"/>
        <w:jc w:val="both"/>
      </w:pPr>
      <w:r w:rsidRPr="00A16912">
        <w:rPr>
          <w:b/>
        </w:rPr>
        <w:t>M</w:t>
      </w:r>
      <w:r w:rsidRPr="00A16912">
        <w:rPr>
          <w:b/>
        </w:rPr>
        <w:t>eio físico de transmissã</w:t>
      </w:r>
      <w:bookmarkStart w:id="0" w:name="_GoBack"/>
      <w:bookmarkEnd w:id="0"/>
      <w:r w:rsidRPr="00A16912">
        <w:rPr>
          <w:b/>
        </w:rPr>
        <w:t>o</w:t>
      </w:r>
      <w:r w:rsidRPr="00A16912">
        <w:rPr>
          <w:b/>
        </w:rPr>
        <w:t>:</w:t>
      </w:r>
      <w:r>
        <w:rPr>
          <w:b/>
        </w:rPr>
        <w:t xml:space="preserve"> </w:t>
      </w:r>
      <w:r>
        <w:t xml:space="preserve">é o canal de comunicação pelo qual os computadores enviam e recebem os sinais que codificam a informação. EX: cabos, propagação de ondas no espaço </w:t>
      </w:r>
      <w:proofErr w:type="gramStart"/>
      <w:r>
        <w:t>wireless</w:t>
      </w:r>
      <w:proofErr w:type="gramEnd"/>
      <w:r>
        <w:t>.</w:t>
      </w:r>
    </w:p>
    <w:p w:rsidR="0047218D" w:rsidRPr="0047218D" w:rsidRDefault="0047218D" w:rsidP="00E95C30">
      <w:pPr>
        <w:spacing w:line="360" w:lineRule="auto"/>
        <w:jc w:val="both"/>
      </w:pPr>
    </w:p>
    <w:sectPr w:rsidR="0047218D" w:rsidRPr="0047218D" w:rsidSect="00E95C30">
      <w:headerReference w:type="default" r:id="rId21"/>
      <w:footerReference w:type="default" r:id="rId2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1D" w:rsidRDefault="0085151D" w:rsidP="00E95C30">
      <w:pPr>
        <w:spacing w:after="0" w:line="240" w:lineRule="auto"/>
      </w:pPr>
      <w:r>
        <w:separator/>
      </w:r>
    </w:p>
  </w:endnote>
  <w:endnote w:type="continuationSeparator" w:id="0">
    <w:p w:rsidR="0085151D" w:rsidRDefault="0085151D" w:rsidP="00E9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3"/>
    </w:tblGrid>
    <w:tr w:rsidR="00E95C30">
      <w:tc>
        <w:tcPr>
          <w:tcW w:w="4500" w:type="pct"/>
          <w:tcBorders>
            <w:top w:val="single" w:sz="4" w:space="0" w:color="000000" w:themeColor="text1"/>
          </w:tcBorders>
        </w:tcPr>
        <w:p w:rsidR="00E95C30" w:rsidRDefault="00E95C30" w:rsidP="00E95C30">
          <w:pPr>
            <w:pStyle w:val="Rodap"/>
            <w:jc w:val="center"/>
          </w:pPr>
          <w:r>
            <w:t>Filipe Melo Nº7 1:C</w:t>
          </w:r>
        </w:p>
      </w:tc>
      <w:tc>
        <w:tcPr>
          <w:tcW w:w="500" w:type="pct"/>
          <w:tcBorders>
            <w:top w:val="single" w:sz="4" w:space="0" w:color="C0504D" w:themeColor="accent2"/>
          </w:tcBorders>
          <w:shd w:val="clear" w:color="auto" w:fill="943634" w:themeFill="accent2" w:themeFillShade="BF"/>
        </w:tcPr>
        <w:p w:rsidR="00E95C30" w:rsidRDefault="00E95C30">
          <w:pPr>
            <w:pStyle w:val="Cabealho"/>
            <w:rPr>
              <w:color w:val="FFFFFF" w:themeColor="background1"/>
            </w:rPr>
          </w:pPr>
          <w:r>
            <w:fldChar w:fldCharType="begin"/>
          </w:r>
          <w:r>
            <w:instrText>PAGE   \* MERGEFORMAT</w:instrText>
          </w:r>
          <w:r>
            <w:fldChar w:fldCharType="separate"/>
          </w:r>
          <w:r w:rsidR="00A16912" w:rsidRPr="00A16912">
            <w:rPr>
              <w:noProof/>
              <w:color w:val="FFFFFF" w:themeColor="background1"/>
            </w:rPr>
            <w:t>5</w:t>
          </w:r>
          <w:r>
            <w:rPr>
              <w:color w:val="FFFFFF" w:themeColor="background1"/>
            </w:rPr>
            <w:fldChar w:fldCharType="end"/>
          </w:r>
        </w:p>
      </w:tc>
    </w:tr>
  </w:tbl>
  <w:p w:rsidR="00E95C30" w:rsidRDefault="00E95C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1D" w:rsidRDefault="0085151D" w:rsidP="00E95C30">
      <w:pPr>
        <w:spacing w:after="0" w:line="240" w:lineRule="auto"/>
      </w:pPr>
      <w:r>
        <w:separator/>
      </w:r>
    </w:p>
  </w:footnote>
  <w:footnote w:type="continuationSeparator" w:id="0">
    <w:p w:rsidR="0085151D" w:rsidRDefault="0085151D" w:rsidP="00E95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30" w:rsidRDefault="00E95C30" w:rsidP="00E95C30">
    <w:pPr>
      <w:pStyle w:val="Cabealho"/>
      <w:jc w:val="right"/>
    </w:pPr>
    <w:r>
      <w:ptab w:relativeTo="margin" w:alignment="center" w:leader="none"/>
    </w:r>
    <w:r>
      <w:ptab w:relativeTo="margin" w:alignment="right" w:leader="none"/>
    </w:r>
    <w:r>
      <w:t>Instalação e Operação de Sistemas Informáticos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3C0"/>
      </v:shape>
    </w:pict>
  </w:numPicBullet>
  <w:abstractNum w:abstractNumId="0">
    <w:nsid w:val="02110379"/>
    <w:multiLevelType w:val="hybridMultilevel"/>
    <w:tmpl w:val="EAD817BA"/>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803556C"/>
    <w:multiLevelType w:val="hybridMultilevel"/>
    <w:tmpl w:val="C7689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DA85F1F"/>
    <w:multiLevelType w:val="hybridMultilevel"/>
    <w:tmpl w:val="02446B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CBB18CF"/>
    <w:multiLevelType w:val="hybridMultilevel"/>
    <w:tmpl w:val="F4A85E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BAF2D2E"/>
    <w:multiLevelType w:val="hybridMultilevel"/>
    <w:tmpl w:val="CCC8A3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35A62C1"/>
    <w:multiLevelType w:val="hybridMultilevel"/>
    <w:tmpl w:val="B8C0282A"/>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30"/>
    <w:rsid w:val="0000740A"/>
    <w:rsid w:val="000A67B9"/>
    <w:rsid w:val="001F1FC2"/>
    <w:rsid w:val="00383750"/>
    <w:rsid w:val="0047218D"/>
    <w:rsid w:val="00485796"/>
    <w:rsid w:val="00577BC2"/>
    <w:rsid w:val="00703FD7"/>
    <w:rsid w:val="007C5F10"/>
    <w:rsid w:val="00811675"/>
    <w:rsid w:val="0085151D"/>
    <w:rsid w:val="008B70D2"/>
    <w:rsid w:val="008C5C27"/>
    <w:rsid w:val="00A16912"/>
    <w:rsid w:val="00C0777A"/>
    <w:rsid w:val="00C1205C"/>
    <w:rsid w:val="00C17F7F"/>
    <w:rsid w:val="00C479CB"/>
    <w:rsid w:val="00CF575C"/>
    <w:rsid w:val="00DE5C49"/>
    <w:rsid w:val="00E95C3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E95C30"/>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E95C30"/>
    <w:rPr>
      <w:rFonts w:eastAsiaTheme="minorEastAsia"/>
      <w:lang w:eastAsia="pt-PT"/>
    </w:rPr>
  </w:style>
  <w:style w:type="paragraph" w:styleId="Textodebalo">
    <w:name w:val="Balloon Text"/>
    <w:basedOn w:val="Normal"/>
    <w:link w:val="TextodebaloCarcter"/>
    <w:uiPriority w:val="99"/>
    <w:semiHidden/>
    <w:unhideWhenUsed/>
    <w:rsid w:val="00E95C3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95C30"/>
    <w:rPr>
      <w:rFonts w:ascii="Tahoma" w:hAnsi="Tahoma" w:cs="Tahoma"/>
      <w:sz w:val="16"/>
      <w:szCs w:val="16"/>
    </w:rPr>
  </w:style>
  <w:style w:type="paragraph" w:styleId="Cabealho">
    <w:name w:val="header"/>
    <w:basedOn w:val="Normal"/>
    <w:link w:val="CabealhoCarcter"/>
    <w:uiPriority w:val="99"/>
    <w:unhideWhenUsed/>
    <w:rsid w:val="00E95C3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95C30"/>
  </w:style>
  <w:style w:type="paragraph" w:styleId="Rodap">
    <w:name w:val="footer"/>
    <w:basedOn w:val="Normal"/>
    <w:link w:val="RodapCarcter"/>
    <w:uiPriority w:val="99"/>
    <w:unhideWhenUsed/>
    <w:rsid w:val="00E95C3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95C30"/>
  </w:style>
  <w:style w:type="paragraph" w:styleId="PargrafodaLista">
    <w:name w:val="List Paragraph"/>
    <w:basedOn w:val="Normal"/>
    <w:uiPriority w:val="34"/>
    <w:qFormat/>
    <w:rsid w:val="00E95C30"/>
    <w:pPr>
      <w:ind w:left="720"/>
      <w:contextualSpacing/>
    </w:pPr>
  </w:style>
  <w:style w:type="character" w:styleId="Forte">
    <w:name w:val="Strong"/>
    <w:basedOn w:val="Tipodeletrapredefinidodopargrafo"/>
    <w:uiPriority w:val="22"/>
    <w:qFormat/>
    <w:rsid w:val="00C479CB"/>
    <w:rPr>
      <w:b/>
      <w:bCs/>
    </w:rPr>
  </w:style>
  <w:style w:type="character" w:customStyle="1" w:styleId="searchterm4">
    <w:name w:val="searchterm4"/>
    <w:basedOn w:val="Tipodeletrapredefinidodopargrafo"/>
    <w:rsid w:val="00C479CB"/>
  </w:style>
  <w:style w:type="character" w:customStyle="1" w:styleId="searchterm1">
    <w:name w:val="searchterm1"/>
    <w:basedOn w:val="Tipodeletrapredefinidodopargrafo"/>
    <w:rsid w:val="00C47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E95C30"/>
    <w:pPr>
      <w:spacing w:after="0" w:line="240" w:lineRule="auto"/>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E95C30"/>
    <w:rPr>
      <w:rFonts w:eastAsiaTheme="minorEastAsia"/>
      <w:lang w:eastAsia="pt-PT"/>
    </w:rPr>
  </w:style>
  <w:style w:type="paragraph" w:styleId="Textodebalo">
    <w:name w:val="Balloon Text"/>
    <w:basedOn w:val="Normal"/>
    <w:link w:val="TextodebaloCarcter"/>
    <w:uiPriority w:val="99"/>
    <w:semiHidden/>
    <w:unhideWhenUsed/>
    <w:rsid w:val="00E95C3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95C30"/>
    <w:rPr>
      <w:rFonts w:ascii="Tahoma" w:hAnsi="Tahoma" w:cs="Tahoma"/>
      <w:sz w:val="16"/>
      <w:szCs w:val="16"/>
    </w:rPr>
  </w:style>
  <w:style w:type="paragraph" w:styleId="Cabealho">
    <w:name w:val="header"/>
    <w:basedOn w:val="Normal"/>
    <w:link w:val="CabealhoCarcter"/>
    <w:uiPriority w:val="99"/>
    <w:unhideWhenUsed/>
    <w:rsid w:val="00E95C3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95C30"/>
  </w:style>
  <w:style w:type="paragraph" w:styleId="Rodap">
    <w:name w:val="footer"/>
    <w:basedOn w:val="Normal"/>
    <w:link w:val="RodapCarcter"/>
    <w:uiPriority w:val="99"/>
    <w:unhideWhenUsed/>
    <w:rsid w:val="00E95C3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95C30"/>
  </w:style>
  <w:style w:type="paragraph" w:styleId="PargrafodaLista">
    <w:name w:val="List Paragraph"/>
    <w:basedOn w:val="Normal"/>
    <w:uiPriority w:val="34"/>
    <w:qFormat/>
    <w:rsid w:val="00E95C30"/>
    <w:pPr>
      <w:ind w:left="720"/>
      <w:contextualSpacing/>
    </w:pPr>
  </w:style>
  <w:style w:type="character" w:styleId="Forte">
    <w:name w:val="Strong"/>
    <w:basedOn w:val="Tipodeletrapredefinidodopargrafo"/>
    <w:uiPriority w:val="22"/>
    <w:qFormat/>
    <w:rsid w:val="00C479CB"/>
    <w:rPr>
      <w:b/>
      <w:bCs/>
    </w:rPr>
  </w:style>
  <w:style w:type="character" w:customStyle="1" w:styleId="searchterm4">
    <w:name w:val="searchterm4"/>
    <w:basedOn w:val="Tipodeletrapredefinidodopargrafo"/>
    <w:rsid w:val="00C479CB"/>
  </w:style>
  <w:style w:type="character" w:customStyle="1" w:styleId="searchterm1">
    <w:name w:val="searchterm1"/>
    <w:basedOn w:val="Tipodeletrapredefinidodopargrafo"/>
    <w:rsid w:val="00C4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Instalação e Operação de Sistemas Informáticos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9AC3B-CC78-4A89-83EB-AA703888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950</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ICORLI</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ICORLI</dc:title>
  <dc:subject>Filipe Melo</dc:subject>
  <dc:creator>Utilizador</dc:creator>
  <cp:lastModifiedBy>Utilizador</cp:lastModifiedBy>
  <cp:revision>3</cp:revision>
  <dcterms:created xsi:type="dcterms:W3CDTF">2012-10-30T16:05:00Z</dcterms:created>
  <dcterms:modified xsi:type="dcterms:W3CDTF">2012-11-02T17:15:00Z</dcterms:modified>
</cp:coreProperties>
</file>